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6AB7" w14:textId="77777777" w:rsidR="00ED3AE8" w:rsidRPr="00ED3AE8" w:rsidRDefault="00ED3AE8" w:rsidP="00ED3AE8">
      <w:pPr>
        <w:rPr>
          <w:sz w:val="24"/>
          <w:szCs w:val="24"/>
        </w:rPr>
      </w:pPr>
    </w:p>
    <w:p w14:paraId="2552C0C1" w14:textId="25270E67" w:rsidR="000E6EED" w:rsidRDefault="00E045FA" w:rsidP="00487AF1">
      <w:pPr>
        <w:pStyle w:val="ListParagraph"/>
        <w:shd w:val="clear" w:color="auto" w:fill="4F81BD" w:themeFill="accent1"/>
        <w:spacing w:before="0" w:after="0" w:line="240" w:lineRule="auto"/>
        <w:ind w:left="0" w:right="0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0F70AB">
        <w:rPr>
          <w:rFonts w:ascii="Arial" w:hAnsi="Arial" w:cs="Arial"/>
          <w:b/>
          <w:color w:val="FFFFFF" w:themeColor="background1"/>
          <w:sz w:val="28"/>
          <w:szCs w:val="24"/>
        </w:rPr>
        <w:t>ENGINEERING CONSULTING FIRMS</w:t>
      </w:r>
      <w:r w:rsidR="007D37F1" w:rsidRPr="000F70AB">
        <w:rPr>
          <w:rFonts w:ascii="Arial" w:hAnsi="Arial" w:cs="Arial"/>
          <w:b/>
          <w:color w:val="FFFFFF" w:themeColor="background1"/>
          <w:sz w:val="28"/>
          <w:szCs w:val="24"/>
        </w:rPr>
        <w:t xml:space="preserve"> TO PROVIDE </w:t>
      </w:r>
      <w:r w:rsidR="00156DB4">
        <w:rPr>
          <w:rFonts w:ascii="Arial" w:hAnsi="Arial" w:cs="Arial"/>
          <w:b/>
          <w:color w:val="FFFFFF" w:themeColor="background1"/>
          <w:sz w:val="28"/>
          <w:szCs w:val="24"/>
        </w:rPr>
        <w:t>UTILITY INFRASTRUCTURE IMPROVEMENTS INCLUDING DESIGN AND ENGINEERING SERVICES FOR:</w:t>
      </w:r>
    </w:p>
    <w:p w14:paraId="666043AE" w14:textId="1611683E" w:rsidR="00156DB4" w:rsidRDefault="00156DB4" w:rsidP="00487AF1">
      <w:pPr>
        <w:pStyle w:val="ListParagraph"/>
        <w:shd w:val="clear" w:color="auto" w:fill="4F81BD" w:themeFill="accent1"/>
        <w:spacing w:before="0" w:after="0" w:line="240" w:lineRule="auto"/>
        <w:ind w:left="0" w:right="0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</w:p>
    <w:p w14:paraId="34D8D9EE" w14:textId="46814D54" w:rsidR="00156DB4" w:rsidRDefault="00156DB4" w:rsidP="00487AF1">
      <w:pPr>
        <w:pStyle w:val="ListParagraph"/>
        <w:shd w:val="clear" w:color="auto" w:fill="4F81BD" w:themeFill="accent1"/>
        <w:spacing w:before="0" w:after="0" w:line="240" w:lineRule="auto"/>
        <w:ind w:left="0" w:right="0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>
        <w:rPr>
          <w:rFonts w:ascii="Arial" w:hAnsi="Arial" w:cs="Arial"/>
          <w:b/>
          <w:color w:val="FFFFFF" w:themeColor="background1"/>
          <w:sz w:val="28"/>
          <w:szCs w:val="24"/>
        </w:rPr>
        <w:sym w:font="Wingdings" w:char="F0AD"/>
      </w:r>
      <w:r>
        <w:rPr>
          <w:rFonts w:ascii="Arial" w:hAnsi="Arial" w:cs="Arial"/>
          <w:b/>
          <w:color w:val="FFFFFF" w:themeColor="background1"/>
          <w:sz w:val="28"/>
          <w:szCs w:val="24"/>
        </w:rPr>
        <w:t xml:space="preserve"> Water Distribution</w:t>
      </w:r>
    </w:p>
    <w:p w14:paraId="1E8D2D26" w14:textId="7C64480C" w:rsidR="00156DB4" w:rsidRDefault="00156DB4" w:rsidP="00487AF1">
      <w:pPr>
        <w:pStyle w:val="ListParagraph"/>
        <w:shd w:val="clear" w:color="auto" w:fill="4F81BD" w:themeFill="accent1"/>
        <w:spacing w:before="0" w:after="0" w:line="240" w:lineRule="auto"/>
        <w:ind w:left="0" w:right="0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>
        <w:rPr>
          <w:rFonts w:ascii="Arial" w:hAnsi="Arial" w:cs="Arial"/>
          <w:b/>
          <w:color w:val="FFFFFF" w:themeColor="background1"/>
          <w:sz w:val="28"/>
          <w:szCs w:val="24"/>
        </w:rPr>
        <w:sym w:font="Wingdings" w:char="F0AD"/>
      </w:r>
      <w:r>
        <w:rPr>
          <w:rFonts w:ascii="Arial" w:hAnsi="Arial" w:cs="Arial"/>
          <w:b/>
          <w:color w:val="FFFFFF" w:themeColor="background1"/>
          <w:sz w:val="28"/>
          <w:szCs w:val="24"/>
        </w:rPr>
        <w:t xml:space="preserve"> Stormwater</w:t>
      </w:r>
    </w:p>
    <w:p w14:paraId="433CE1E9" w14:textId="2E2CEF65" w:rsidR="00156DB4" w:rsidRPr="000F70AB" w:rsidRDefault="00156DB4" w:rsidP="00487AF1">
      <w:pPr>
        <w:pStyle w:val="ListParagraph"/>
        <w:shd w:val="clear" w:color="auto" w:fill="4F81BD" w:themeFill="accent1"/>
        <w:spacing w:before="0" w:after="0" w:line="240" w:lineRule="auto"/>
        <w:ind w:left="0" w:right="0"/>
        <w:contextualSpacing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>
        <w:rPr>
          <w:rFonts w:ascii="Arial" w:hAnsi="Arial" w:cs="Arial"/>
          <w:b/>
          <w:color w:val="FFFFFF" w:themeColor="background1"/>
          <w:sz w:val="28"/>
          <w:szCs w:val="24"/>
        </w:rPr>
        <w:sym w:font="Wingdings" w:char="F0AD"/>
      </w:r>
      <w:r>
        <w:rPr>
          <w:rFonts w:ascii="Arial" w:hAnsi="Arial" w:cs="Arial"/>
          <w:b/>
          <w:color w:val="FFFFFF" w:themeColor="background1"/>
          <w:sz w:val="28"/>
          <w:szCs w:val="24"/>
        </w:rPr>
        <w:t xml:space="preserve"> Wastewater Collection Systems</w:t>
      </w:r>
    </w:p>
    <w:p w14:paraId="72B97085" w14:textId="77777777" w:rsidR="00F63A0D" w:rsidRDefault="00F63A0D" w:rsidP="00F63A0D">
      <w:pPr>
        <w:pStyle w:val="ListParagraph"/>
        <w:spacing w:before="0" w:after="0" w:line="240" w:lineRule="auto"/>
        <w:ind w:left="0" w:right="0"/>
        <w:jc w:val="center"/>
        <w:rPr>
          <w:rFonts w:eastAsia="Times New Roman"/>
          <w:sz w:val="24"/>
          <w:szCs w:val="24"/>
        </w:rPr>
      </w:pPr>
    </w:p>
    <w:p w14:paraId="4F1E984D" w14:textId="26809A98" w:rsidR="00E64371" w:rsidRPr="00F63A0D" w:rsidRDefault="00E64371" w:rsidP="00F63A0D">
      <w:pPr>
        <w:pStyle w:val="ListParagraph"/>
        <w:spacing w:before="0" w:after="0" w:line="240" w:lineRule="auto"/>
        <w:ind w:left="0" w:right="0"/>
        <w:jc w:val="center"/>
        <w:rPr>
          <w:rFonts w:eastAsia="Times New Roman"/>
          <w:b/>
          <w:sz w:val="24"/>
          <w:szCs w:val="24"/>
        </w:rPr>
      </w:pPr>
      <w:r w:rsidRPr="00F63A0D">
        <w:rPr>
          <w:rFonts w:eastAsia="Times New Roman"/>
          <w:b/>
          <w:sz w:val="24"/>
          <w:szCs w:val="24"/>
        </w:rPr>
        <w:t xml:space="preserve">City Commission Award Date – </w:t>
      </w:r>
      <w:r w:rsidR="00156DB4">
        <w:rPr>
          <w:rFonts w:eastAsia="Times New Roman"/>
          <w:b/>
          <w:sz w:val="24"/>
          <w:szCs w:val="24"/>
        </w:rPr>
        <w:t>February 5, 2020</w:t>
      </w:r>
    </w:p>
    <w:p w14:paraId="63C590B8" w14:textId="2056F63A" w:rsidR="00E64371" w:rsidRPr="00F63A0D" w:rsidRDefault="00E64371" w:rsidP="00F63A0D">
      <w:pPr>
        <w:pStyle w:val="ListParagraph"/>
        <w:spacing w:before="0" w:after="0" w:line="240" w:lineRule="auto"/>
        <w:ind w:left="0" w:right="0"/>
        <w:jc w:val="center"/>
        <w:rPr>
          <w:rFonts w:eastAsia="Times New Roman"/>
          <w:b/>
          <w:i/>
          <w:sz w:val="24"/>
          <w:szCs w:val="24"/>
        </w:rPr>
      </w:pPr>
      <w:r w:rsidRPr="00F63A0D">
        <w:rPr>
          <w:rFonts w:eastAsia="Times New Roman"/>
          <w:b/>
          <w:i/>
          <w:sz w:val="24"/>
          <w:szCs w:val="24"/>
        </w:rPr>
        <w:t xml:space="preserve">Expiration date </w:t>
      </w:r>
      <w:r w:rsidR="00156DB4">
        <w:rPr>
          <w:rFonts w:eastAsia="Times New Roman"/>
          <w:b/>
          <w:i/>
          <w:sz w:val="24"/>
          <w:szCs w:val="24"/>
        </w:rPr>
        <w:t>February 5</w:t>
      </w:r>
      <w:r w:rsidR="00984BFB">
        <w:rPr>
          <w:rFonts w:eastAsia="Times New Roman"/>
          <w:b/>
          <w:i/>
          <w:sz w:val="24"/>
          <w:szCs w:val="24"/>
        </w:rPr>
        <w:t>, 20</w:t>
      </w:r>
      <w:r w:rsidR="00156DB4">
        <w:rPr>
          <w:rFonts w:eastAsia="Times New Roman"/>
          <w:b/>
          <w:i/>
          <w:sz w:val="24"/>
          <w:szCs w:val="24"/>
        </w:rPr>
        <w:t>23</w:t>
      </w:r>
      <w:r w:rsidRPr="00F63A0D">
        <w:rPr>
          <w:rFonts w:eastAsia="Times New Roman"/>
          <w:b/>
          <w:i/>
          <w:sz w:val="24"/>
          <w:szCs w:val="24"/>
        </w:rPr>
        <w:br/>
        <w:t>with option to renew for</w:t>
      </w:r>
      <w:r w:rsidR="00D8275D">
        <w:rPr>
          <w:rFonts w:eastAsia="Times New Roman"/>
          <w:b/>
          <w:i/>
          <w:sz w:val="24"/>
          <w:szCs w:val="24"/>
        </w:rPr>
        <w:t xml:space="preserve"> </w:t>
      </w:r>
      <w:r w:rsidRPr="00F63A0D">
        <w:rPr>
          <w:rFonts w:eastAsia="Times New Roman"/>
          <w:b/>
          <w:i/>
          <w:sz w:val="24"/>
          <w:szCs w:val="24"/>
        </w:rPr>
        <w:t xml:space="preserve">two additional </w:t>
      </w:r>
      <w:r w:rsidRPr="00F63A0D">
        <w:rPr>
          <w:rFonts w:eastAsia="Times New Roman"/>
          <w:b/>
          <w:i/>
          <w:sz w:val="24"/>
          <w:szCs w:val="24"/>
        </w:rPr>
        <w:br/>
        <w:t xml:space="preserve">one-year periods (through </w:t>
      </w:r>
      <w:r w:rsidR="00156DB4">
        <w:rPr>
          <w:rFonts w:eastAsia="Times New Roman"/>
          <w:b/>
          <w:i/>
          <w:sz w:val="24"/>
          <w:szCs w:val="24"/>
        </w:rPr>
        <w:t>February 5, 2025</w:t>
      </w:r>
      <w:r w:rsidRPr="00F63A0D">
        <w:rPr>
          <w:rFonts w:eastAsia="Times New Roman"/>
          <w:b/>
          <w:i/>
          <w:sz w:val="24"/>
          <w:szCs w:val="24"/>
        </w:rPr>
        <w:t>)</w:t>
      </w:r>
    </w:p>
    <w:p w14:paraId="2D4DDF60" w14:textId="59A99C78" w:rsidR="00E045FA" w:rsidRDefault="00E045FA" w:rsidP="00E045FA">
      <w:pPr>
        <w:pStyle w:val="ListParagraph"/>
        <w:spacing w:before="0" w:after="0" w:line="240" w:lineRule="auto"/>
        <w:ind w:left="0" w:right="0"/>
        <w:contextualSpacing/>
        <w:jc w:val="center"/>
        <w:rPr>
          <w:b/>
          <w:sz w:val="24"/>
          <w:szCs w:val="24"/>
        </w:rPr>
      </w:pPr>
    </w:p>
    <w:p w14:paraId="5AE4887A" w14:textId="77777777" w:rsidR="004A1D71" w:rsidRPr="007D37F1" w:rsidRDefault="004A1D71" w:rsidP="00E045FA">
      <w:pPr>
        <w:pStyle w:val="ListParagraph"/>
        <w:spacing w:before="0" w:after="0" w:line="240" w:lineRule="auto"/>
        <w:ind w:left="0" w:right="0"/>
        <w:contextualSpacing/>
        <w:jc w:val="center"/>
        <w:rPr>
          <w:b/>
          <w:sz w:val="24"/>
          <w:szCs w:val="24"/>
        </w:rPr>
      </w:pPr>
    </w:p>
    <w:p w14:paraId="6F1568A7" w14:textId="77777777" w:rsidR="00895E65" w:rsidRPr="007D37F1" w:rsidRDefault="00895E65" w:rsidP="00895E65">
      <w:pPr>
        <w:pStyle w:val="ListParagraph"/>
        <w:spacing w:before="0" w:after="0" w:line="240" w:lineRule="auto"/>
        <w:ind w:left="0" w:right="0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14:paraId="235CB0E7" w14:textId="77777777" w:rsidR="00895E65" w:rsidRPr="00F63A0D" w:rsidRDefault="00895E65" w:rsidP="00895E65">
      <w:pPr>
        <w:pStyle w:val="ListParagraph"/>
        <w:spacing w:before="0" w:after="0" w:line="240" w:lineRule="auto"/>
        <w:ind w:left="0" w:right="0"/>
        <w:rPr>
          <w:rFonts w:eastAsia="Times New Roman"/>
          <w:b/>
          <w:color w:val="4F81BD" w:themeColor="accent1"/>
          <w:sz w:val="24"/>
          <w:szCs w:val="24"/>
        </w:rPr>
      </w:pPr>
      <w:r w:rsidRPr="00F63A0D">
        <w:rPr>
          <w:rFonts w:eastAsia="Times New Roman"/>
          <w:b/>
          <w:color w:val="4F81BD" w:themeColor="accent1"/>
          <w:sz w:val="24"/>
          <w:szCs w:val="24"/>
        </w:rPr>
        <w:t>SHORT LIST OF ENGINEERING CONSULTING FIRMS:</w:t>
      </w:r>
    </w:p>
    <w:p w14:paraId="35FB467D" w14:textId="77777777" w:rsidR="00895E65" w:rsidRPr="00F63A0D" w:rsidRDefault="00895E65" w:rsidP="00895E65">
      <w:pPr>
        <w:pStyle w:val="ListParagraph"/>
        <w:spacing w:before="0" w:after="0" w:line="240" w:lineRule="auto"/>
        <w:ind w:hanging="720"/>
        <w:contextualSpacing/>
        <w:rPr>
          <w:b/>
          <w:sz w:val="24"/>
          <w:szCs w:val="24"/>
        </w:rPr>
      </w:pPr>
    </w:p>
    <w:p w14:paraId="2DCD7126" w14:textId="4FFC7E3D" w:rsidR="00895E65" w:rsidRDefault="00156DB4" w:rsidP="00895E65">
      <w:pPr>
        <w:pStyle w:val="ListParagraph"/>
        <w:numPr>
          <w:ilvl w:val="0"/>
          <w:numId w:val="33"/>
        </w:numPr>
        <w:tabs>
          <w:tab w:val="decimal" w:pos="6480"/>
        </w:tabs>
        <w:spacing w:before="0"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Murraysmith</w:t>
      </w:r>
    </w:p>
    <w:p w14:paraId="2483DC0E" w14:textId="2055F3ED" w:rsidR="00156DB4" w:rsidRDefault="00082CD8" w:rsidP="00895E65">
      <w:pPr>
        <w:pStyle w:val="ListParagraph"/>
        <w:numPr>
          <w:ilvl w:val="0"/>
          <w:numId w:val="33"/>
        </w:numPr>
        <w:tabs>
          <w:tab w:val="decimal" w:pos="6480"/>
        </w:tabs>
        <w:spacing w:before="0"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Wallis Engineering</w:t>
      </w:r>
    </w:p>
    <w:p w14:paraId="7FFF02DC" w14:textId="36EFD8CE" w:rsidR="00156DB4" w:rsidRDefault="00156DB4" w:rsidP="00895E65">
      <w:pPr>
        <w:pStyle w:val="ListParagraph"/>
        <w:numPr>
          <w:ilvl w:val="0"/>
          <w:numId w:val="33"/>
        </w:numPr>
        <w:tabs>
          <w:tab w:val="decimal" w:pos="6480"/>
        </w:tabs>
        <w:spacing w:before="0" w:after="0" w:line="240" w:lineRule="auto"/>
        <w:ind w:left="720" w:hanging="7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RH2</w:t>
      </w:r>
      <w:proofErr w:type="spellEnd"/>
      <w:r>
        <w:rPr>
          <w:rFonts w:eastAsia="Times New Roman"/>
          <w:sz w:val="24"/>
          <w:szCs w:val="24"/>
        </w:rPr>
        <w:t xml:space="preserve"> Engineering, Inc.</w:t>
      </w:r>
    </w:p>
    <w:p w14:paraId="2A5D1507" w14:textId="6AD6736D" w:rsidR="00156DB4" w:rsidRDefault="00082CD8" w:rsidP="00895E65">
      <w:pPr>
        <w:pStyle w:val="ListParagraph"/>
        <w:numPr>
          <w:ilvl w:val="0"/>
          <w:numId w:val="33"/>
        </w:numPr>
        <w:tabs>
          <w:tab w:val="decimal" w:pos="6480"/>
        </w:tabs>
        <w:spacing w:before="0"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Brown &amp; Caldwell</w:t>
      </w:r>
    </w:p>
    <w:p w14:paraId="40171E99" w14:textId="5C71BEB3" w:rsidR="00082CD8" w:rsidRDefault="00082CD8" w:rsidP="00895E65">
      <w:pPr>
        <w:pStyle w:val="ListParagraph"/>
        <w:numPr>
          <w:ilvl w:val="0"/>
          <w:numId w:val="33"/>
        </w:numPr>
        <w:tabs>
          <w:tab w:val="decimal" w:pos="6480"/>
        </w:tabs>
        <w:spacing w:before="0" w:after="0" w:line="240" w:lineRule="auto"/>
        <w:ind w:left="720" w:hanging="7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3J</w:t>
      </w:r>
      <w:proofErr w:type="spellEnd"/>
      <w:r>
        <w:rPr>
          <w:rFonts w:eastAsia="Times New Roman"/>
          <w:sz w:val="24"/>
          <w:szCs w:val="24"/>
        </w:rPr>
        <w:t xml:space="preserve"> Consulting</w:t>
      </w:r>
    </w:p>
    <w:p w14:paraId="12ADBAE3" w14:textId="1049763F" w:rsidR="00082CD8" w:rsidRPr="00895E65" w:rsidRDefault="00082CD8" w:rsidP="00895E65">
      <w:pPr>
        <w:pStyle w:val="ListParagraph"/>
        <w:numPr>
          <w:ilvl w:val="0"/>
          <w:numId w:val="33"/>
        </w:numPr>
        <w:tabs>
          <w:tab w:val="decimal" w:pos="6480"/>
        </w:tabs>
        <w:spacing w:before="0"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Century West</w:t>
      </w:r>
    </w:p>
    <w:p w14:paraId="3D7A859D" w14:textId="77777777" w:rsidR="00895E65" w:rsidRDefault="00895E65" w:rsidP="00895E65">
      <w:pPr>
        <w:pStyle w:val="ListParagraph"/>
        <w:spacing w:before="0" w:after="0" w:line="240" w:lineRule="auto"/>
        <w:ind w:left="0" w:right="0"/>
        <w:contextualSpacing/>
        <w:rPr>
          <w:b/>
          <w:szCs w:val="22"/>
        </w:rPr>
      </w:pPr>
    </w:p>
    <w:p w14:paraId="7DA2DD64" w14:textId="77777777" w:rsidR="000E6EED" w:rsidRPr="00487AF1" w:rsidRDefault="000E6EED" w:rsidP="00895E65">
      <w:pPr>
        <w:pStyle w:val="ListParagraph"/>
        <w:spacing w:before="0" w:after="0" w:line="240" w:lineRule="auto"/>
        <w:ind w:left="0" w:right="0"/>
        <w:rPr>
          <w:sz w:val="12"/>
          <w:szCs w:val="12"/>
        </w:rPr>
      </w:pPr>
    </w:p>
    <w:sectPr w:rsidR="000E6EED" w:rsidRPr="00487AF1" w:rsidSect="00C5086E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4404" w14:textId="77777777" w:rsidR="007D37F1" w:rsidRDefault="007D37F1">
      <w:r>
        <w:separator/>
      </w:r>
    </w:p>
  </w:endnote>
  <w:endnote w:type="continuationSeparator" w:id="0">
    <w:p w14:paraId="013274D7" w14:textId="77777777" w:rsidR="007D37F1" w:rsidRDefault="007D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9360"/>
    </w:tblGrid>
    <w:tr w:rsidR="007D37F1" w14:paraId="6FA22921" w14:textId="77777777" w:rsidTr="00C5086E">
      <w:tc>
        <w:tcPr>
          <w:tcW w:w="10908" w:type="dxa"/>
        </w:tcPr>
        <w:p w14:paraId="04A95803" w14:textId="77777777" w:rsidR="007D37F1" w:rsidRDefault="007D37F1" w:rsidP="004F7BAE">
          <w:pPr>
            <w:pStyle w:val="Footer"/>
            <w:jc w:val="center"/>
          </w:pPr>
          <w:r>
            <w:t xml:space="preserve">City of Oregon City | PO Box 3040 | 625 Center Street | Oregon City, OR 97045 </w:t>
          </w:r>
          <w:r>
            <w:br/>
            <w:t xml:space="preserve"> </w:t>
          </w:r>
          <w:r>
            <w:rPr>
              <w:sz w:val="16"/>
            </w:rPr>
            <w:t xml:space="preserve">Ph (503) 657-0891 </w:t>
          </w:r>
          <w:r>
            <w:t xml:space="preserve">  www.orcity.org</w:t>
          </w:r>
        </w:p>
      </w:tc>
    </w:tr>
  </w:tbl>
  <w:p w14:paraId="3B10C01D" w14:textId="77777777" w:rsidR="007D37F1" w:rsidRPr="00C5086E" w:rsidRDefault="007D37F1" w:rsidP="00C5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496D" w14:textId="77777777" w:rsidR="007D37F1" w:rsidRDefault="007D37F1">
      <w:r>
        <w:separator/>
      </w:r>
    </w:p>
  </w:footnote>
  <w:footnote w:type="continuationSeparator" w:id="0">
    <w:p w14:paraId="17DCEEEB" w14:textId="77777777" w:rsidR="007D37F1" w:rsidRDefault="007D3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5985" w14:textId="77777777" w:rsidR="00895E65" w:rsidRPr="0058082D" w:rsidRDefault="00895E65" w:rsidP="00895E65">
    <w:pPr>
      <w:pStyle w:val="Header"/>
      <w:rPr>
        <w:rFonts w:asciiTheme="majorHAnsi" w:hAnsiTheme="majorHAnsi"/>
        <w:szCs w:val="24"/>
      </w:rPr>
    </w:pPr>
    <w:r w:rsidRPr="00895E65">
      <w:rPr>
        <w:rFonts w:asciiTheme="majorHAnsi" w:hAnsiTheme="majorHAnsi"/>
        <w:szCs w:val="24"/>
      </w:rPr>
      <w:t>TRANSPORTATION INFRASTRUCTURE (TI)</w:t>
    </w:r>
  </w:p>
  <w:p w14:paraId="14372F07" w14:textId="77777777" w:rsidR="00895E65" w:rsidRPr="0058082D" w:rsidRDefault="00895E65" w:rsidP="00895E65">
    <w:pPr>
      <w:pStyle w:val="Header"/>
      <w:rPr>
        <w:rFonts w:asciiTheme="majorHAnsi" w:hAnsiTheme="majorHAnsi"/>
        <w:szCs w:val="24"/>
      </w:rPr>
    </w:pPr>
    <w:r w:rsidRPr="0058082D">
      <w:rPr>
        <w:rFonts w:asciiTheme="majorHAnsi" w:hAnsiTheme="majorHAnsi"/>
        <w:szCs w:val="24"/>
      </w:rPr>
      <w:t>Rotation Process</w:t>
    </w:r>
  </w:p>
  <w:p w14:paraId="2413EA53" w14:textId="77777777" w:rsidR="00895E65" w:rsidRPr="0058082D" w:rsidRDefault="00895E65" w:rsidP="00895E65">
    <w:pPr>
      <w:pStyle w:val="Header"/>
      <w:rPr>
        <w:rFonts w:asciiTheme="majorHAnsi" w:hAnsiTheme="majorHAnsi"/>
        <w:szCs w:val="24"/>
      </w:rPr>
    </w:pPr>
    <w:r w:rsidRPr="0058082D">
      <w:rPr>
        <w:rFonts w:asciiTheme="majorHAnsi" w:hAnsiTheme="majorHAnsi"/>
        <w:szCs w:val="24"/>
      </w:rPr>
      <w:t xml:space="preserve">Page </w:t>
    </w:r>
    <w:r w:rsidRPr="0058082D">
      <w:rPr>
        <w:rFonts w:asciiTheme="majorHAnsi" w:hAnsiTheme="majorHAnsi"/>
        <w:szCs w:val="24"/>
      </w:rPr>
      <w:fldChar w:fldCharType="begin"/>
    </w:r>
    <w:r w:rsidRPr="0058082D">
      <w:rPr>
        <w:rFonts w:asciiTheme="majorHAnsi" w:hAnsiTheme="majorHAnsi"/>
        <w:szCs w:val="24"/>
      </w:rPr>
      <w:instrText xml:space="preserve"> PAGE   \* MERGEFORMAT </w:instrText>
    </w:r>
    <w:r w:rsidRPr="0058082D">
      <w:rPr>
        <w:rFonts w:asciiTheme="majorHAnsi" w:hAnsiTheme="majorHAnsi"/>
        <w:szCs w:val="24"/>
      </w:rPr>
      <w:fldChar w:fldCharType="separate"/>
    </w:r>
    <w:r w:rsidR="0032027C">
      <w:rPr>
        <w:rFonts w:asciiTheme="majorHAnsi" w:hAnsiTheme="majorHAnsi"/>
        <w:noProof/>
        <w:szCs w:val="24"/>
      </w:rPr>
      <w:t>2</w:t>
    </w:r>
    <w:r w:rsidRPr="0058082D">
      <w:rPr>
        <w:rFonts w:asciiTheme="majorHAnsi" w:hAnsiTheme="majorHAnsi"/>
        <w:szCs w:val="24"/>
      </w:rPr>
      <w:fldChar w:fldCharType="end"/>
    </w:r>
  </w:p>
  <w:p w14:paraId="2B113045" w14:textId="77777777" w:rsidR="007D37F1" w:rsidRDefault="007D37F1"/>
  <w:p w14:paraId="4D7590CC" w14:textId="77777777" w:rsidR="007D37F1" w:rsidRDefault="007D37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 w:firstRow="1" w:lastRow="1" w:firstColumn="1" w:lastColumn="1" w:noHBand="0" w:noVBand="0"/>
    </w:tblPr>
    <w:tblGrid>
      <w:gridCol w:w="9132"/>
      <w:gridCol w:w="222"/>
    </w:tblGrid>
    <w:tr w:rsidR="007D37F1" w14:paraId="710523D8" w14:textId="77777777" w:rsidTr="00C5086E">
      <w:trPr>
        <w:trHeight w:val="1435"/>
      </w:trPr>
      <w:tc>
        <w:tcPr>
          <w:tcW w:w="4788" w:type="dxa"/>
        </w:tcPr>
        <w:p w14:paraId="76F03C89" w14:textId="77777777" w:rsidR="007D37F1" w:rsidRDefault="0036387B" w:rsidP="00C5086E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578A2FF" wp14:editId="4011E754">
                    <wp:simplePos x="0" y="0"/>
                    <wp:positionH relativeFrom="column">
                      <wp:posOffset>1961515</wp:posOffset>
                    </wp:positionH>
                    <wp:positionV relativeFrom="paragraph">
                      <wp:posOffset>146685</wp:posOffset>
                    </wp:positionV>
                    <wp:extent cx="3971925" cy="287020"/>
                    <wp:effectExtent l="0" t="3810" r="635" b="4445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287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48A5E1" w14:textId="77777777" w:rsidR="007D37F1" w:rsidRPr="001205A6" w:rsidRDefault="007D37F1" w:rsidP="00C5086E">
                                <w:pPr>
                                  <w:jc w:val="right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Public Works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78A2F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54.45pt;margin-top:11.55pt;width:312.7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" filled="f" stroked="f">
                    <v:textbox>
                      <w:txbxContent>
                        <w:p w14:paraId="4E48A5E1" w14:textId="77777777" w:rsidR="007D37F1" w:rsidRPr="001205A6" w:rsidRDefault="007D37F1" w:rsidP="00C5086E">
                          <w:pPr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Public Works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9E4616D" wp14:editId="197A5942">
                    <wp:simplePos x="0" y="0"/>
                    <wp:positionH relativeFrom="column">
                      <wp:posOffset>1123950</wp:posOffset>
                    </wp:positionH>
                    <wp:positionV relativeFrom="margin">
                      <wp:posOffset>422275</wp:posOffset>
                    </wp:positionV>
                    <wp:extent cx="4791075" cy="581025"/>
                    <wp:effectExtent l="0" t="3175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9107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1B0A5" w14:textId="77777777" w:rsidR="007D37F1" w:rsidRPr="001205A6" w:rsidRDefault="007D37F1" w:rsidP="00C5086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625 Center Street   | Oregon City OR 97045</w:t>
                                </w:r>
                                <w:r>
                                  <w:rPr>
                                    <w:sz w:val="16"/>
                                  </w:rPr>
                                  <w:br/>
                                  <w:t>Ph (503) 657-0891 | Fax (503) 657-7829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E4616D" id="Text Box 4" o:spid="_x0000_s1027" type="#_x0000_t202" style="position:absolute;margin-left:88.5pt;margin-top:33.25pt;width:377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" filled="f" stroked="f">
                    <v:textbox>
                      <w:txbxContent>
                        <w:p w14:paraId="1931B0A5" w14:textId="77777777" w:rsidR="007D37F1" w:rsidRPr="001205A6" w:rsidRDefault="007D37F1" w:rsidP="00C5086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625 Center Street   | Oregon City OR 97045</w:t>
                          </w:r>
                          <w:r>
                            <w:rPr>
                              <w:sz w:val="16"/>
                            </w:rPr>
                            <w:br/>
                            <w:t>Ph (503) 657-0891 | Fax (503) 657-7829</w:t>
                          </w: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7D37F1">
            <w:rPr>
              <w:noProof/>
            </w:rPr>
            <w:drawing>
              <wp:inline distT="0" distB="0" distL="0" distR="0" wp14:anchorId="05BEF778" wp14:editId="0A287CCE">
                <wp:extent cx="5829300" cy="80010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143" b="-8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794F4489" w14:textId="77777777" w:rsidR="007D37F1" w:rsidRDefault="007D37F1" w:rsidP="00C5086E">
          <w:pPr>
            <w:pStyle w:val="Header"/>
            <w:jc w:val="right"/>
            <w:rPr>
              <w:rFonts w:ascii="Gill Sans MT" w:hAnsi="Gill Sans MT"/>
              <w:caps/>
              <w:szCs w:val="18"/>
            </w:rPr>
          </w:pPr>
        </w:p>
      </w:tc>
    </w:tr>
  </w:tbl>
  <w:p w14:paraId="6D3CFAD8" w14:textId="77777777" w:rsidR="007D37F1" w:rsidRDefault="007D3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D0DA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08FB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5AB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6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466A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2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BAF6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A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C2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BED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B1CA4"/>
    <w:multiLevelType w:val="hybridMultilevel"/>
    <w:tmpl w:val="E676E2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5B7C27"/>
    <w:multiLevelType w:val="hybridMultilevel"/>
    <w:tmpl w:val="C48E1E5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D672D5"/>
    <w:multiLevelType w:val="hybridMultilevel"/>
    <w:tmpl w:val="3A58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024F5"/>
    <w:multiLevelType w:val="hybridMultilevel"/>
    <w:tmpl w:val="E93645CE"/>
    <w:lvl w:ilvl="0" w:tplc="2CE83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392D39E8"/>
    <w:multiLevelType w:val="hybridMultilevel"/>
    <w:tmpl w:val="94E6C1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2C66869"/>
    <w:multiLevelType w:val="hybridMultilevel"/>
    <w:tmpl w:val="A00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52C61"/>
    <w:multiLevelType w:val="hybridMultilevel"/>
    <w:tmpl w:val="5C5E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4735D"/>
    <w:multiLevelType w:val="hybridMultilevel"/>
    <w:tmpl w:val="1054EB52"/>
    <w:lvl w:ilvl="0" w:tplc="6E60F540">
      <w:start w:val="1"/>
      <w:numFmt w:val="bullet"/>
      <w:pStyle w:val="bulletlist"/>
      <w:lvlText w:val="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13A26"/>
    <w:multiLevelType w:val="hybridMultilevel"/>
    <w:tmpl w:val="48429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C4E12"/>
    <w:multiLevelType w:val="hybridMultilevel"/>
    <w:tmpl w:val="C90E99A8"/>
    <w:lvl w:ilvl="0" w:tplc="22B83BEA">
      <w:start w:val="1"/>
      <w:numFmt w:val="decimal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B1542"/>
    <w:multiLevelType w:val="hybridMultilevel"/>
    <w:tmpl w:val="8F2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6"/>
  </w:num>
  <w:num w:numId="4">
    <w:abstractNumId w:val="13"/>
  </w:num>
  <w:num w:numId="5">
    <w:abstractNumId w:val="26"/>
  </w:num>
  <w:num w:numId="6">
    <w:abstractNumId w:val="25"/>
  </w:num>
  <w:num w:numId="7">
    <w:abstractNumId w:val="18"/>
  </w:num>
  <w:num w:numId="8">
    <w:abstractNumId w:val="31"/>
  </w:num>
  <w:num w:numId="9">
    <w:abstractNumId w:val="31"/>
  </w:num>
  <w:num w:numId="10">
    <w:abstractNumId w:val="22"/>
  </w:num>
  <w:num w:numId="11">
    <w:abstractNumId w:val="36"/>
  </w:num>
  <w:num w:numId="12">
    <w:abstractNumId w:val="17"/>
  </w:num>
  <w:num w:numId="13">
    <w:abstractNumId w:val="19"/>
  </w:num>
  <w:num w:numId="14">
    <w:abstractNumId w:val="15"/>
  </w:num>
  <w:num w:numId="15">
    <w:abstractNumId w:val="20"/>
  </w:num>
  <w:num w:numId="16">
    <w:abstractNumId w:val="30"/>
  </w:num>
  <w:num w:numId="17">
    <w:abstractNumId w:val="28"/>
  </w:num>
  <w:num w:numId="18">
    <w:abstractNumId w:val="3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21"/>
  </w:num>
  <w:num w:numId="31">
    <w:abstractNumId w:val="10"/>
  </w:num>
  <w:num w:numId="32">
    <w:abstractNumId w:val="29"/>
  </w:num>
  <w:num w:numId="33">
    <w:abstractNumId w:val="14"/>
  </w:num>
  <w:num w:numId="34">
    <w:abstractNumId w:val="23"/>
  </w:num>
  <w:num w:numId="35">
    <w:abstractNumId w:val="12"/>
  </w:num>
  <w:num w:numId="36">
    <w:abstractNumId w:val="24"/>
  </w:num>
  <w:num w:numId="37">
    <w:abstractNumId w:val="3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F1"/>
    <w:rsid w:val="000112E0"/>
    <w:rsid w:val="0006362B"/>
    <w:rsid w:val="00082CD8"/>
    <w:rsid w:val="000B4543"/>
    <w:rsid w:val="000E6EED"/>
    <w:rsid w:val="000F70AB"/>
    <w:rsid w:val="001205A6"/>
    <w:rsid w:val="0013236E"/>
    <w:rsid w:val="0014427C"/>
    <w:rsid w:val="00153E0E"/>
    <w:rsid w:val="00156DB4"/>
    <w:rsid w:val="00160614"/>
    <w:rsid w:val="001A086C"/>
    <w:rsid w:val="001D553E"/>
    <w:rsid w:val="002211F0"/>
    <w:rsid w:val="00257750"/>
    <w:rsid w:val="002947AB"/>
    <w:rsid w:val="002B09BB"/>
    <w:rsid w:val="002F4A51"/>
    <w:rsid w:val="00302CF5"/>
    <w:rsid w:val="003147A7"/>
    <w:rsid w:val="0032027C"/>
    <w:rsid w:val="00345F85"/>
    <w:rsid w:val="00351266"/>
    <w:rsid w:val="00351901"/>
    <w:rsid w:val="0036387B"/>
    <w:rsid w:val="003A36D1"/>
    <w:rsid w:val="003D296A"/>
    <w:rsid w:val="00421D0C"/>
    <w:rsid w:val="004225BC"/>
    <w:rsid w:val="00430D40"/>
    <w:rsid w:val="00443984"/>
    <w:rsid w:val="00487112"/>
    <w:rsid w:val="00487AF1"/>
    <w:rsid w:val="004A1D71"/>
    <w:rsid w:val="004C4B4C"/>
    <w:rsid w:val="004E1217"/>
    <w:rsid w:val="004E1218"/>
    <w:rsid w:val="004F7BAE"/>
    <w:rsid w:val="00590E8F"/>
    <w:rsid w:val="005C0A12"/>
    <w:rsid w:val="00600AD4"/>
    <w:rsid w:val="00671B62"/>
    <w:rsid w:val="0069746F"/>
    <w:rsid w:val="00776B91"/>
    <w:rsid w:val="007D37F1"/>
    <w:rsid w:val="008300B4"/>
    <w:rsid w:val="00864309"/>
    <w:rsid w:val="00895E65"/>
    <w:rsid w:val="008A0E72"/>
    <w:rsid w:val="008C791E"/>
    <w:rsid w:val="008D4A98"/>
    <w:rsid w:val="0095402F"/>
    <w:rsid w:val="0097565B"/>
    <w:rsid w:val="00984BFB"/>
    <w:rsid w:val="0099542B"/>
    <w:rsid w:val="00995457"/>
    <w:rsid w:val="009A712E"/>
    <w:rsid w:val="00A01F7C"/>
    <w:rsid w:val="00A03160"/>
    <w:rsid w:val="00A10F70"/>
    <w:rsid w:val="00A46FCF"/>
    <w:rsid w:val="00A470F6"/>
    <w:rsid w:val="00B42FCB"/>
    <w:rsid w:val="00B75A01"/>
    <w:rsid w:val="00B82300"/>
    <w:rsid w:val="00BD7AA8"/>
    <w:rsid w:val="00C017F3"/>
    <w:rsid w:val="00C5086E"/>
    <w:rsid w:val="00C53D2C"/>
    <w:rsid w:val="00C86888"/>
    <w:rsid w:val="00C87934"/>
    <w:rsid w:val="00CA4BA1"/>
    <w:rsid w:val="00CA74CE"/>
    <w:rsid w:val="00D178F2"/>
    <w:rsid w:val="00D46D03"/>
    <w:rsid w:val="00D67BF8"/>
    <w:rsid w:val="00D8275D"/>
    <w:rsid w:val="00DB050D"/>
    <w:rsid w:val="00DC42D8"/>
    <w:rsid w:val="00DD5855"/>
    <w:rsid w:val="00DE49A8"/>
    <w:rsid w:val="00DE537A"/>
    <w:rsid w:val="00E045FA"/>
    <w:rsid w:val="00E071EA"/>
    <w:rsid w:val="00E15D32"/>
    <w:rsid w:val="00E41DC4"/>
    <w:rsid w:val="00E51122"/>
    <w:rsid w:val="00E55239"/>
    <w:rsid w:val="00E64371"/>
    <w:rsid w:val="00E6590E"/>
    <w:rsid w:val="00E91A73"/>
    <w:rsid w:val="00ED3AE8"/>
    <w:rsid w:val="00EE50D0"/>
    <w:rsid w:val="00EE78E9"/>
    <w:rsid w:val="00F516D0"/>
    <w:rsid w:val="00F63A0D"/>
    <w:rsid w:val="00F71B14"/>
    <w:rsid w:val="00FB6B04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4B4DA8"/>
  <w15:docId w15:val="{6760A94A-AF14-4E9D-9D4D-98B231D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FA"/>
    <w:rPr>
      <w:rFonts w:ascii="Calibri" w:eastAsiaTheme="minorHAns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160"/>
    <w:pPr>
      <w:outlineLvl w:val="0"/>
    </w:pPr>
    <w:rPr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3160"/>
    <w:pPr>
      <w:spacing w:after="120"/>
      <w:outlineLvl w:val="1"/>
    </w:pPr>
    <w:rPr>
      <w:rFonts w:cs="Arial"/>
      <w:b/>
      <w:caps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316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9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39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398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A03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984"/>
    <w:rPr>
      <w:rFonts w:ascii="Cambria" w:hAnsi="Cambria" w:cs="Times New Roman"/>
      <w:sz w:val="20"/>
      <w:szCs w:val="20"/>
    </w:rPr>
  </w:style>
  <w:style w:type="paragraph" w:styleId="Footer">
    <w:name w:val="footer"/>
    <w:basedOn w:val="Header"/>
    <w:link w:val="FooterChar"/>
    <w:semiHidden/>
    <w:rsid w:val="00A03160"/>
    <w:pPr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locked/>
    <w:rsid w:val="00443984"/>
    <w:rPr>
      <w:rFonts w:ascii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5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0D0"/>
    <w:rPr>
      <w:rFonts w:ascii="Tahoma" w:hAnsi="Tahoma" w:cs="Tahoma"/>
      <w:sz w:val="16"/>
      <w:szCs w:val="16"/>
    </w:rPr>
  </w:style>
  <w:style w:type="paragraph" w:customStyle="1" w:styleId="bulletlist">
    <w:name w:val="bullet list"/>
    <w:basedOn w:val="Normal"/>
    <w:uiPriority w:val="99"/>
    <w:rsid w:val="00A03160"/>
    <w:pPr>
      <w:numPr>
        <w:numId w:val="6"/>
      </w:numPr>
    </w:pPr>
  </w:style>
  <w:style w:type="character" w:customStyle="1" w:styleId="style12">
    <w:name w:val="style12"/>
    <w:basedOn w:val="DefaultParagraphFont"/>
    <w:uiPriority w:val="99"/>
    <w:rsid w:val="004E121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031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3984"/>
    <w:rPr>
      <w:rFonts w:ascii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03160"/>
    <w:rPr>
      <w:rFonts w:ascii="Cambria" w:hAnsi="Cambria" w:cs="Times New Roman"/>
      <w:b/>
      <w:color w:val="CC9900"/>
      <w:sz w:val="20"/>
      <w:u w:val="none"/>
    </w:rPr>
  </w:style>
  <w:style w:type="character" w:styleId="Strong">
    <w:name w:val="Strong"/>
    <w:basedOn w:val="DefaultParagraphFont"/>
    <w:uiPriority w:val="99"/>
    <w:qFormat/>
    <w:rsid w:val="004E1217"/>
    <w:rPr>
      <w:rFonts w:cs="Times New Roman"/>
      <w:b/>
      <w:bCs/>
    </w:rPr>
  </w:style>
  <w:style w:type="paragraph" w:customStyle="1" w:styleId="Subject">
    <w:name w:val="Subject"/>
    <w:basedOn w:val="Normal"/>
    <w:rsid w:val="00C017F3"/>
    <w:pPr>
      <w:spacing w:before="60" w:after="60"/>
    </w:pPr>
    <w:rPr>
      <w:rFonts w:ascii="Times New Roman" w:eastAsia="Times New Roman" w:hAnsi="Times New Roman"/>
      <w:sz w:val="24"/>
    </w:rPr>
  </w:style>
  <w:style w:type="paragraph" w:styleId="Date">
    <w:name w:val="Date"/>
    <w:basedOn w:val="Normal"/>
    <w:link w:val="DateChar"/>
    <w:semiHidden/>
    <w:rsid w:val="00C017F3"/>
    <w:pPr>
      <w:spacing w:before="60" w:after="60"/>
    </w:pPr>
    <w:rPr>
      <w:rFonts w:ascii="Times New Roman" w:eastAsia="Times New Roman" w:hAnsi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C017F3"/>
    <w:rPr>
      <w:rFonts w:eastAsia="Times New Roman"/>
      <w:sz w:val="24"/>
      <w:szCs w:val="20"/>
    </w:rPr>
  </w:style>
  <w:style w:type="paragraph" w:customStyle="1" w:styleId="To">
    <w:name w:val="To"/>
    <w:basedOn w:val="Normal"/>
    <w:rsid w:val="00C017F3"/>
    <w:pPr>
      <w:spacing w:before="60" w:after="60"/>
    </w:pPr>
    <w:rPr>
      <w:rFonts w:ascii="Times New Roman" w:eastAsia="Times New Roman" w:hAnsi="Times New Roman"/>
      <w:sz w:val="24"/>
    </w:rPr>
  </w:style>
  <w:style w:type="paragraph" w:customStyle="1" w:styleId="CarbonCopy">
    <w:name w:val="CarbonCopy"/>
    <w:basedOn w:val="Subject"/>
    <w:rsid w:val="00C017F3"/>
  </w:style>
  <w:style w:type="paragraph" w:styleId="ListParagraph">
    <w:name w:val="List Paragraph"/>
    <w:basedOn w:val="Normal"/>
    <w:uiPriority w:val="34"/>
    <w:qFormat/>
    <w:rsid w:val="00E045FA"/>
    <w:pPr>
      <w:spacing w:before="120" w:after="240" w:line="300" w:lineRule="auto"/>
      <w:ind w:left="720" w:right="720"/>
    </w:pPr>
    <w:rPr>
      <w:rFonts w:ascii="Cambria" w:hAnsi="Cambria"/>
      <w:sz w:val="20"/>
      <w:szCs w:val="20"/>
    </w:rPr>
  </w:style>
  <w:style w:type="paragraph" w:customStyle="1" w:styleId="Default">
    <w:name w:val="Default"/>
    <w:rsid w:val="00CA4B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riffin\Application%20Data\Microsoft\Templates\Public%20Works%20Letterhead%201123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Works Letterhead 112309</Template>
  <TotalTime>4</TotalTime>
  <Pages>1</Pages>
  <Words>73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YOUR H1</vt:lpstr>
    </vt:vector>
  </TitlesOfParts>
  <Company>alcheme creative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YOUR H1</dc:title>
  <dc:subject/>
  <dc:creator>kgriffin</dc:creator>
  <cp:keywords/>
  <dc:description/>
  <cp:lastModifiedBy>Pam Harris</cp:lastModifiedBy>
  <cp:revision>3</cp:revision>
  <cp:lastPrinted>2009-11-24T00:46:00Z</cp:lastPrinted>
  <dcterms:created xsi:type="dcterms:W3CDTF">2020-02-06T23:04:00Z</dcterms:created>
  <dcterms:modified xsi:type="dcterms:W3CDTF">2020-02-06T23:07:00Z</dcterms:modified>
</cp:coreProperties>
</file>